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656" w:rsidRPr="00603D8F" w:rsidRDefault="00BC0656" w:rsidP="00BC0656">
      <w:pPr>
        <w:ind w:left="6372" w:firstLine="708"/>
        <w:rPr>
          <w:b/>
          <w:i/>
          <w:sz w:val="24"/>
          <w:szCs w:val="24"/>
          <w:lang w:val="ru-RU" w:eastAsia="ru-RU"/>
        </w:rPr>
      </w:pPr>
      <w:r w:rsidRPr="00BC0656">
        <w:rPr>
          <w:b/>
          <w:i/>
          <w:sz w:val="24"/>
          <w:szCs w:val="24"/>
          <w:lang w:eastAsia="ru-RU"/>
        </w:rPr>
        <w:t xml:space="preserve">  Додаток</w:t>
      </w:r>
      <w:r w:rsidR="00603D8F">
        <w:rPr>
          <w:b/>
          <w:i/>
          <w:sz w:val="24"/>
          <w:szCs w:val="24"/>
          <w:lang w:val="ru-RU" w:eastAsia="ru-RU"/>
        </w:rPr>
        <w:t xml:space="preserve"> 63</w:t>
      </w:r>
    </w:p>
    <w:p w:rsidR="00BC0656" w:rsidRPr="00BC0656" w:rsidRDefault="00BC0656" w:rsidP="00BC0656">
      <w:pPr>
        <w:rPr>
          <w:b/>
          <w:i/>
          <w:sz w:val="24"/>
          <w:szCs w:val="24"/>
          <w:lang w:eastAsia="ru-RU"/>
        </w:rPr>
      </w:pP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="00502C28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>до рішення виконкому</w:t>
      </w:r>
    </w:p>
    <w:p w:rsidR="00BC0656" w:rsidRPr="00BC0656" w:rsidRDefault="00BC0656" w:rsidP="00BC0656">
      <w:pPr>
        <w:rPr>
          <w:b/>
          <w:i/>
          <w:sz w:val="24"/>
          <w:szCs w:val="24"/>
          <w:lang w:eastAsia="ru-RU"/>
        </w:rPr>
      </w:pP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BC0656" w:rsidRPr="00C84EB8" w:rsidRDefault="00C84EB8" w:rsidP="00C84EB8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961607" w:rsidRDefault="00961607" w:rsidP="004C7DDD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4C7DDD" w:rsidRPr="00806B67" w:rsidRDefault="004C7DDD" w:rsidP="004C7DDD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>
        <w:rPr>
          <w:b/>
          <w:bCs/>
          <w:color w:val="000000"/>
          <w:sz w:val="24"/>
          <w:szCs w:val="24"/>
          <w:lang w:eastAsia="uk-UA"/>
        </w:rPr>
        <w:t xml:space="preserve">№ </w:t>
      </w:r>
      <w:r w:rsidR="00961607">
        <w:rPr>
          <w:b/>
          <w:bCs/>
          <w:color w:val="000000"/>
          <w:sz w:val="24"/>
          <w:szCs w:val="24"/>
          <w:lang w:eastAsia="uk-UA"/>
        </w:rPr>
        <w:t>17-40</w:t>
      </w:r>
    </w:p>
    <w:p w:rsidR="00961607" w:rsidRDefault="004C7DDD" w:rsidP="00961607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послуги </w:t>
      </w:r>
      <w:r w:rsidRPr="00806B67">
        <w:rPr>
          <w:b/>
          <w:i/>
          <w:sz w:val="24"/>
          <w:szCs w:val="24"/>
          <w:u w:val="single"/>
          <w:lang w:eastAsia="uk-UA"/>
        </w:rPr>
        <w:t xml:space="preserve">Узгодження статутів (положень) громадських формувань </w:t>
      </w:r>
    </w:p>
    <w:p w:rsidR="004C7DDD" w:rsidRPr="00961607" w:rsidRDefault="004C7DDD" w:rsidP="00961607">
      <w:pPr>
        <w:ind w:right="-89"/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i/>
          <w:sz w:val="24"/>
          <w:szCs w:val="24"/>
          <w:u w:val="single"/>
          <w:lang w:eastAsia="uk-UA"/>
        </w:rPr>
        <w:t>з охорони громадського порядку в районі</w:t>
      </w:r>
    </w:p>
    <w:p w:rsidR="004C7DDD" w:rsidRPr="00806B67" w:rsidRDefault="004C7DDD" w:rsidP="004C7DDD">
      <w:pPr>
        <w:ind w:right="-89"/>
        <w:jc w:val="center"/>
        <w:rPr>
          <w:b/>
          <w:bCs/>
          <w:i/>
          <w:iCs/>
          <w:sz w:val="24"/>
          <w:szCs w:val="24"/>
          <w:u w:val="single"/>
        </w:rPr>
      </w:pPr>
    </w:p>
    <w:tbl>
      <w:tblPr>
        <w:tblW w:w="10139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736"/>
      </w:tblGrid>
      <w:tr w:rsidR="004C7DDD" w:rsidRPr="00906F00" w:rsidTr="004A411A">
        <w:trPr>
          <w:trHeight w:val="20"/>
        </w:trPr>
        <w:tc>
          <w:tcPr>
            <w:tcW w:w="101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906F00" w:rsidRDefault="004C7DDD" w:rsidP="00FC7C1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4C7DDD" w:rsidRPr="00906F00" w:rsidRDefault="004C7DDD" w:rsidP="00FC7C1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4C7DDD" w:rsidRPr="00906F00" w:rsidTr="004A411A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4C7DDD" w:rsidRPr="00571860" w:rsidRDefault="004C7DDD" w:rsidP="00FC7C1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736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4C7DDD" w:rsidRPr="00906F00" w:rsidRDefault="004C7DDD" w:rsidP="00FC7C1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4C7DDD" w:rsidRPr="00806B67" w:rsidRDefault="004C7DDD" w:rsidP="00FC7C1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4C7DDD" w:rsidRPr="00806B67" w:rsidRDefault="004C7DDD" w:rsidP="00FC7C14">
            <w:pPr>
              <w:rPr>
                <w:sz w:val="24"/>
                <w:szCs w:val="24"/>
                <w:lang w:val="ru-RU"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: viza@kr.gov.ua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102, (056) 440-57-13.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. 113,  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пр-т Південний, буд. 1,              (056) 406-50-60.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4C7DDD" w:rsidRPr="00806B67" w:rsidRDefault="004C7DDD" w:rsidP="00FC7C1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буд. 32,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119, (0564) 64-31-55.</w:t>
            </w:r>
          </w:p>
          <w:p w:rsidR="00BC0656" w:rsidRPr="00961607" w:rsidRDefault="004C7DDD" w:rsidP="0096160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Короленка, буд. 1А,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129</w:t>
            </w:r>
          </w:p>
          <w:p w:rsidR="004C7DDD" w:rsidRPr="00806B67" w:rsidRDefault="004C7DDD" w:rsidP="00FC7C14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</w:t>
            </w:r>
            <w:proofErr w:type="spellStart"/>
            <w:r w:rsidRPr="00806B67">
              <w:rPr>
                <w:sz w:val="24"/>
                <w:szCs w:val="24"/>
              </w:rPr>
              <w:t>Староярмаркова</w:t>
            </w:r>
            <w:proofErr w:type="spellEnd"/>
            <w:r w:rsidRPr="00806B67">
              <w:rPr>
                <w:sz w:val="24"/>
                <w:szCs w:val="24"/>
              </w:rPr>
              <w:t xml:space="preserve">, буд. 44, </w:t>
            </w:r>
          </w:p>
          <w:p w:rsidR="004C7DDD" w:rsidRPr="00806B67" w:rsidRDefault="004C7DDD" w:rsidP="00FC7C14">
            <w:pPr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(0564) 90-21-65</w:t>
            </w:r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4C7DDD" w:rsidRPr="00806B67" w:rsidRDefault="004C7DDD" w:rsidP="00FC7C1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36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997DBA" w:rsidRDefault="004C7DDD" w:rsidP="00FC7C14">
            <w:pPr>
              <w:rPr>
                <w:sz w:val="24"/>
                <w:szCs w:val="24"/>
              </w:rPr>
            </w:pPr>
            <w:r w:rsidRPr="00997DBA">
              <w:rPr>
                <w:sz w:val="24"/>
                <w:szCs w:val="24"/>
                <w:lang w:eastAsia="uk-UA"/>
              </w:rPr>
              <w:t xml:space="preserve">Центр адміністративних послуг «Віза»: </w:t>
            </w:r>
            <w:r w:rsidRPr="00997DBA">
              <w:rPr>
                <w:sz w:val="24"/>
                <w:szCs w:val="24"/>
              </w:rPr>
              <w:t>Понеділок, середа, п’ятниця з 08.30 до 17.00 години, без перерви; вівторок, четвер з 08.30 до 20.00 години, без перерви.</w:t>
            </w:r>
          </w:p>
          <w:p w:rsidR="004C7DDD" w:rsidRPr="00997DBA" w:rsidRDefault="004C7DDD" w:rsidP="00FC7C14">
            <w:pPr>
              <w:rPr>
                <w:sz w:val="24"/>
                <w:szCs w:val="24"/>
              </w:rPr>
            </w:pPr>
            <w:r w:rsidRPr="00997DBA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B7426B" w:rsidRPr="00997DBA" w:rsidRDefault="004C7DDD" w:rsidP="00FC7C14">
            <w:pPr>
              <w:rPr>
                <w:sz w:val="24"/>
                <w:szCs w:val="24"/>
              </w:rPr>
            </w:pPr>
            <w:r w:rsidRPr="00997DBA">
              <w:rPr>
                <w:sz w:val="24"/>
                <w:szCs w:val="24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4C7DDD" w:rsidRPr="00DA1F8F" w:rsidRDefault="004C7DDD" w:rsidP="00FC7C14">
            <w:pPr>
              <w:spacing w:after="160" w:line="259" w:lineRule="auto"/>
              <w:jc w:val="left"/>
              <w:rPr>
                <w:sz w:val="24"/>
                <w:szCs w:val="24"/>
                <w:lang w:eastAsia="uk-UA"/>
              </w:rPr>
            </w:pPr>
            <w:r w:rsidRPr="00997DBA">
              <w:rPr>
                <w:sz w:val="24"/>
                <w:szCs w:val="24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502C28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806B67">
              <w:rPr>
                <w:sz w:val="24"/>
                <w:szCs w:val="24"/>
                <w:lang w:eastAsia="uk-UA"/>
              </w:rPr>
              <w:t>вебсайт</w:t>
            </w:r>
            <w:proofErr w:type="spellEnd"/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4C7DDD" w:rsidRPr="00806B67" w:rsidRDefault="004C7DDD" w:rsidP="00FC7C1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4C7DDD" w:rsidRPr="00806B67" w:rsidRDefault="00C84EB8" w:rsidP="00FC7C1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4C7DDD" w:rsidRPr="00806B67">
                <w:rPr>
                  <w:rStyle w:val="a4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4C7DDD" w:rsidRPr="00502C28" w:rsidRDefault="004C7DDD" w:rsidP="00FC7C1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www.kr.gov.ua;www.kroqerс.info</w:t>
            </w:r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Довгинцівської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районної в місті ради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lg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@r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iad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zaga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dz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hv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srvk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E22B7A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8F12AB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E22B7A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8F12AB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E22B7A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8F12AB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E22B7A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4C7DDD" w:rsidRPr="00806B67" w:rsidTr="004A411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4C7DDD" w:rsidRPr="00806B67" w:rsidRDefault="00C84EB8" w:rsidP="00FC7C1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6" w:history="1">
              <w:r w:rsidR="004C7DDD" w:rsidRPr="00806B67">
                <w:rPr>
                  <w:rStyle w:val="a4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4C7DDD" w:rsidRPr="00806B67" w:rsidRDefault="004C7DDD" w:rsidP="00FC7C1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4C7DDD" w:rsidRPr="00806B67" w:rsidTr="004A411A">
        <w:tc>
          <w:tcPr>
            <w:tcW w:w="101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4C7DDD" w:rsidRDefault="004C7DDD" w:rsidP="00FC7C14">
            <w:pPr>
              <w:rPr>
                <w:sz w:val="24"/>
                <w:szCs w:val="24"/>
                <w:highlight w:val="white"/>
              </w:rPr>
            </w:pPr>
            <w:r w:rsidRPr="004C7DDD">
              <w:rPr>
                <w:sz w:val="24"/>
                <w:szCs w:val="24"/>
              </w:rPr>
              <w:t>Конституція України, Закони України «Про місцеве самоврядування в Україні», «Про участь громадян в охороні громадського порядку і державного кордону», «Про захист персональних даних»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4C7DDD" w:rsidRPr="00806B67" w:rsidTr="004A411A">
        <w:trPr>
          <w:trHeight w:val="13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4C7DDD" w:rsidRDefault="004C7DDD" w:rsidP="000402CC">
            <w:pPr>
              <w:rPr>
                <w:sz w:val="24"/>
                <w:szCs w:val="24"/>
                <w:highlight w:val="white"/>
              </w:rPr>
            </w:pPr>
            <w:r w:rsidRPr="004C7DDD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 xml:space="preserve">Рішення Криворізької міської ради від 31.03.2016 №381 «Про обсяг і межі повноважень районних у місті рад та їх виконавчих органів», зі змінами, </w:t>
            </w:r>
            <w:r w:rsidRPr="004C7DDD">
              <w:rPr>
                <w:sz w:val="24"/>
                <w:szCs w:val="24"/>
              </w:rPr>
              <w:t xml:space="preserve">рішення Криворізької міської ради від </w:t>
            </w:r>
            <w:r w:rsidR="000912E5">
              <w:rPr>
                <w:sz w:val="24"/>
                <w:szCs w:val="24"/>
              </w:rPr>
              <w:t>26.02</w:t>
            </w:r>
            <w:r w:rsidRPr="004C7DDD">
              <w:rPr>
                <w:sz w:val="24"/>
                <w:szCs w:val="24"/>
              </w:rPr>
              <w:t>.20</w:t>
            </w:r>
            <w:r w:rsidR="000912E5">
              <w:rPr>
                <w:sz w:val="24"/>
                <w:szCs w:val="24"/>
              </w:rPr>
              <w:t>20</w:t>
            </w:r>
            <w:r w:rsidRPr="004C7DDD">
              <w:rPr>
                <w:sz w:val="24"/>
                <w:szCs w:val="24"/>
              </w:rPr>
              <w:t xml:space="preserve"> № </w:t>
            </w:r>
            <w:r w:rsidR="000912E5">
              <w:rPr>
                <w:sz w:val="24"/>
                <w:szCs w:val="24"/>
              </w:rPr>
              <w:t>4520</w:t>
            </w:r>
            <w:r w:rsidRPr="004C7DDD">
              <w:rPr>
                <w:sz w:val="24"/>
                <w:szCs w:val="24"/>
              </w:rPr>
              <w:t xml:space="preserve"> «</w:t>
            </w:r>
            <w:r w:rsidRPr="004C7DDD">
              <w:rPr>
                <w:color w:val="000000"/>
                <w:sz w:val="24"/>
                <w:szCs w:val="24"/>
              </w:rPr>
              <w:t>Про затвердження Переліку адміністративних, інших публічних послуг, що надаються через Центр адміністративних послуг «Віза», у новій редакції</w:t>
            </w:r>
          </w:p>
        </w:tc>
      </w:tr>
      <w:tr w:rsidR="004C7DDD" w:rsidRPr="00806B67" w:rsidTr="004A411A">
        <w:tc>
          <w:tcPr>
            <w:tcW w:w="101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ind w:firstLine="82"/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  заява встановленого зразка;</w:t>
            </w:r>
          </w:p>
          <w:p w:rsidR="004C7DDD" w:rsidRPr="00806B67" w:rsidRDefault="004C7DDD" w:rsidP="00FC7C14">
            <w:pPr>
              <w:ind w:firstLine="82"/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статут (положення) громадських формувань з охорони громадського порядку в 2-х примірниках;</w:t>
            </w:r>
          </w:p>
          <w:p w:rsidR="004C7DDD" w:rsidRPr="00806B67" w:rsidRDefault="004C7DDD" w:rsidP="0007459B">
            <w:pPr>
              <w:ind w:firstLine="82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протокол загальних зборів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4C7DDD" w:rsidRDefault="004C7DDD" w:rsidP="004C7DDD">
            <w:pPr>
              <w:ind w:firstLine="155"/>
              <w:rPr>
                <w:sz w:val="24"/>
                <w:szCs w:val="24"/>
              </w:rPr>
            </w:pPr>
            <w:r w:rsidRPr="004C7DDD">
              <w:rPr>
                <w:sz w:val="24"/>
                <w:szCs w:val="24"/>
              </w:rPr>
              <w:t>Заява та пакет документів подаються в Центр адміністративних послуг «Віза» (м. Кривий Ріг, пл. Молодіжна та його територіальні підрозділи особисто або через представника (законного представника), надсилаються поштою (рекомендованим листом з описом вкладення) або у випадках, передбачених законом, за допомогою засобів телекомунікацій-ного зв’язку.</w:t>
            </w:r>
          </w:p>
          <w:p w:rsidR="004C7DDD" w:rsidRPr="004C7DDD" w:rsidRDefault="004C7DDD" w:rsidP="004C7DDD">
            <w:pPr>
              <w:ind w:firstLine="215"/>
              <w:rPr>
                <w:sz w:val="24"/>
                <w:szCs w:val="24"/>
              </w:rPr>
            </w:pPr>
            <w:r w:rsidRPr="004C7DDD">
              <w:rPr>
                <w:sz w:val="24"/>
                <w:szCs w:val="24"/>
              </w:rPr>
              <w:t>Якщо документи подаються особисто, заявник пред'являє документ, що посвідчує його особу.</w:t>
            </w:r>
          </w:p>
          <w:p w:rsidR="004C7DDD" w:rsidRPr="00806B67" w:rsidRDefault="004C7DDD" w:rsidP="0007459B">
            <w:pPr>
              <w:rPr>
                <w:sz w:val="24"/>
                <w:szCs w:val="24"/>
              </w:rPr>
            </w:pPr>
            <w:r w:rsidRPr="004C7DDD">
              <w:rPr>
                <w:sz w:val="24"/>
                <w:szCs w:val="24"/>
              </w:rPr>
              <w:t xml:space="preserve">     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Default="0007459B" w:rsidP="00FC7C1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</w:t>
            </w:r>
          </w:p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30 календарних днів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59B" w:rsidRPr="0007459B" w:rsidRDefault="0007459B" w:rsidP="0007459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7459B">
              <w:rPr>
                <w:color w:val="000000"/>
                <w:sz w:val="24"/>
                <w:szCs w:val="24"/>
              </w:rPr>
              <w:t xml:space="preserve">- надання неповного пакета документів; </w:t>
            </w:r>
          </w:p>
          <w:p w:rsidR="0007459B" w:rsidRPr="0007459B" w:rsidRDefault="0007459B" w:rsidP="0007459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7459B">
              <w:rPr>
                <w:color w:val="000000"/>
                <w:sz w:val="24"/>
                <w:szCs w:val="24"/>
              </w:rPr>
              <w:t>- невідповідність</w:t>
            </w:r>
            <w:r w:rsidRPr="0007459B">
              <w:rPr>
                <w:sz w:val="24"/>
                <w:szCs w:val="24"/>
              </w:rPr>
              <w:t xml:space="preserve"> статуту (положення) нормам Закону України «Про участь громадян в охороні громадського порядку і державного кордону»</w:t>
            </w:r>
            <w:r w:rsidRPr="0007459B">
              <w:rPr>
                <w:color w:val="000000"/>
                <w:sz w:val="24"/>
                <w:szCs w:val="24"/>
              </w:rPr>
              <w:t>;</w:t>
            </w:r>
          </w:p>
          <w:p w:rsidR="004C7DDD" w:rsidRPr="00806B67" w:rsidRDefault="0007459B" w:rsidP="00B7426B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7459B">
              <w:rPr>
                <w:color w:val="000000"/>
                <w:sz w:val="24"/>
                <w:szCs w:val="24"/>
              </w:rPr>
              <w:t>- виявлення недостовірних відомостей у поданих документах;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07459B" w:rsidRDefault="0007459B" w:rsidP="00FC7C14">
            <w:pPr>
              <w:contextualSpacing/>
              <w:rPr>
                <w:sz w:val="24"/>
                <w:szCs w:val="24"/>
                <w:lang w:eastAsia="ru-RU"/>
              </w:rPr>
            </w:pPr>
            <w:r w:rsidRPr="0007459B">
              <w:rPr>
                <w:sz w:val="24"/>
                <w:szCs w:val="24"/>
              </w:rPr>
              <w:t>Погодження статуту (положення) виконавчим комітетом районної у місті ради</w:t>
            </w:r>
            <w:r w:rsidR="004C7DDD" w:rsidRPr="0007459B">
              <w:rPr>
                <w:color w:val="000000"/>
                <w:sz w:val="24"/>
                <w:szCs w:val="24"/>
                <w:lang w:eastAsia="ru-RU"/>
              </w:rPr>
              <w:t>/ лист-відмова з обґрунтуванням підстав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59B" w:rsidRPr="0007459B" w:rsidRDefault="0007459B" w:rsidP="0007459B">
            <w:pPr>
              <w:rPr>
                <w:sz w:val="24"/>
                <w:szCs w:val="24"/>
              </w:rPr>
            </w:pPr>
            <w:r w:rsidRPr="0007459B">
              <w:rPr>
                <w:sz w:val="24"/>
                <w:szCs w:val="24"/>
              </w:rPr>
              <w:t xml:space="preserve">Особисто, через представника (законного представника) </w:t>
            </w:r>
          </w:p>
          <w:p w:rsidR="0007459B" w:rsidRPr="0007459B" w:rsidRDefault="0007459B" w:rsidP="0007459B">
            <w:pPr>
              <w:rPr>
                <w:sz w:val="24"/>
                <w:szCs w:val="24"/>
              </w:rPr>
            </w:pPr>
            <w:r w:rsidRPr="0007459B">
              <w:rPr>
                <w:sz w:val="24"/>
                <w:szCs w:val="24"/>
              </w:rPr>
              <w:t xml:space="preserve">- заявник отримує результат у територіальному підрозділі Центру адміністративних послуг «Віза»; </w:t>
            </w:r>
          </w:p>
          <w:p w:rsidR="004C7DDD" w:rsidRPr="0007459B" w:rsidRDefault="0007459B" w:rsidP="0007459B">
            <w:pPr>
              <w:rPr>
                <w:sz w:val="24"/>
                <w:szCs w:val="24"/>
              </w:rPr>
            </w:pPr>
            <w:r w:rsidRPr="0007459B">
              <w:rPr>
                <w:sz w:val="24"/>
                <w:szCs w:val="24"/>
              </w:rPr>
              <w:t xml:space="preserve">- засобами поштового або телекомунікаційного зв’язку у випадках, передбачених законом </w:t>
            </w:r>
          </w:p>
        </w:tc>
      </w:tr>
      <w:tr w:rsidR="004C7DDD" w:rsidRPr="00806B67" w:rsidTr="004A411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7DDD" w:rsidRPr="00806B67" w:rsidRDefault="004C7DDD" w:rsidP="00FC7C14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proofErr w:type="spellStart"/>
            <w:r>
              <w:rPr>
                <w:sz w:val="24"/>
                <w:szCs w:val="24"/>
              </w:rPr>
              <w:t>єктом</w:t>
            </w:r>
            <w:proofErr w:type="spellEnd"/>
            <w:r>
              <w:rPr>
                <w:sz w:val="24"/>
                <w:szCs w:val="24"/>
              </w:rPr>
              <w:t>, що їх видав, для завірення копій адміністратором необхідно надати оригінали документів.</w:t>
            </w:r>
            <w:r w:rsidRPr="00997DBA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</w:tc>
      </w:tr>
    </w:tbl>
    <w:p w:rsidR="004A411A" w:rsidRDefault="004A411A" w:rsidP="0007459B">
      <w:pPr>
        <w:rPr>
          <w:b/>
          <w:i/>
          <w:sz w:val="24"/>
          <w:szCs w:val="24"/>
          <w:lang w:eastAsia="uk-UA"/>
        </w:rPr>
      </w:pPr>
    </w:p>
    <w:p w:rsidR="0007459B" w:rsidRPr="00BC0656" w:rsidRDefault="0007459B" w:rsidP="0007459B">
      <w:pPr>
        <w:rPr>
          <w:b/>
          <w:i/>
          <w:sz w:val="24"/>
          <w:szCs w:val="24"/>
          <w:lang w:eastAsia="uk-UA"/>
        </w:rPr>
      </w:pPr>
      <w:r w:rsidRPr="00BC0656">
        <w:rPr>
          <w:b/>
          <w:i/>
          <w:sz w:val="24"/>
          <w:szCs w:val="24"/>
          <w:lang w:eastAsia="uk-UA"/>
        </w:rPr>
        <w:t>Керуюча справами  виконкому</w:t>
      </w:r>
    </w:p>
    <w:p w:rsidR="0007459B" w:rsidRPr="00BC0656" w:rsidRDefault="0007459B" w:rsidP="0007459B">
      <w:pPr>
        <w:rPr>
          <w:b/>
          <w:i/>
          <w:sz w:val="24"/>
          <w:szCs w:val="24"/>
          <w:lang w:eastAsia="uk-UA"/>
        </w:rPr>
      </w:pPr>
      <w:r w:rsidRPr="00BC0656">
        <w:rPr>
          <w:b/>
          <w:i/>
          <w:sz w:val="24"/>
          <w:szCs w:val="24"/>
          <w:lang w:eastAsia="uk-UA"/>
        </w:rPr>
        <w:t xml:space="preserve">районної у місті ради     </w:t>
      </w:r>
      <w:r w:rsidRPr="00BC0656">
        <w:rPr>
          <w:b/>
          <w:i/>
          <w:sz w:val="24"/>
          <w:szCs w:val="24"/>
          <w:lang w:eastAsia="uk-UA"/>
        </w:rPr>
        <w:tab/>
      </w:r>
      <w:r w:rsidRPr="00BC0656">
        <w:rPr>
          <w:b/>
          <w:i/>
          <w:sz w:val="24"/>
          <w:szCs w:val="24"/>
          <w:lang w:eastAsia="uk-UA"/>
        </w:rPr>
        <w:tab/>
      </w:r>
      <w:r w:rsidRPr="00BC0656">
        <w:rPr>
          <w:b/>
          <w:i/>
          <w:sz w:val="24"/>
          <w:szCs w:val="24"/>
          <w:lang w:eastAsia="uk-UA"/>
        </w:rPr>
        <w:tab/>
        <w:t xml:space="preserve">                                                    Марія </w:t>
      </w:r>
      <w:proofErr w:type="spellStart"/>
      <w:r w:rsidRPr="00BC0656">
        <w:rPr>
          <w:b/>
          <w:i/>
          <w:sz w:val="24"/>
          <w:szCs w:val="24"/>
          <w:lang w:eastAsia="uk-UA"/>
        </w:rPr>
        <w:t>Окунєва</w:t>
      </w:r>
      <w:proofErr w:type="spellEnd"/>
    </w:p>
    <w:p w:rsidR="00BC0656" w:rsidRDefault="00BC0656" w:rsidP="004A411A">
      <w:pPr>
        <w:rPr>
          <w:b/>
          <w:i/>
          <w:sz w:val="24"/>
          <w:szCs w:val="24"/>
        </w:rPr>
      </w:pPr>
    </w:p>
    <w:p w:rsidR="004A411A" w:rsidRDefault="004A411A" w:rsidP="004A411A">
      <w:pPr>
        <w:rPr>
          <w:b/>
          <w:i/>
          <w:sz w:val="24"/>
          <w:szCs w:val="24"/>
        </w:rPr>
      </w:pPr>
    </w:p>
    <w:p w:rsidR="004A411A" w:rsidRDefault="004A411A" w:rsidP="004A411A">
      <w:pPr>
        <w:rPr>
          <w:b/>
          <w:i/>
          <w:sz w:val="24"/>
          <w:szCs w:val="24"/>
        </w:rPr>
      </w:pPr>
    </w:p>
    <w:p w:rsidR="00BC0656" w:rsidRDefault="00BC0656" w:rsidP="00610A48">
      <w:pPr>
        <w:jc w:val="center"/>
        <w:rPr>
          <w:b/>
          <w:i/>
          <w:sz w:val="24"/>
          <w:szCs w:val="24"/>
        </w:rPr>
      </w:pPr>
    </w:p>
    <w:p w:rsidR="00BC0656" w:rsidRPr="00BB41B7" w:rsidRDefault="00BC0656" w:rsidP="00BC0656">
      <w:pPr>
        <w:ind w:left="6372" w:firstLine="708"/>
        <w:rPr>
          <w:b/>
          <w:i/>
          <w:sz w:val="24"/>
          <w:szCs w:val="24"/>
          <w:lang w:val="ru-RU" w:eastAsia="ru-RU"/>
        </w:rPr>
      </w:pPr>
      <w:r w:rsidRPr="00BC0656">
        <w:rPr>
          <w:b/>
          <w:i/>
          <w:sz w:val="24"/>
          <w:szCs w:val="24"/>
          <w:lang w:eastAsia="ru-RU"/>
        </w:rPr>
        <w:lastRenderedPageBreak/>
        <w:t xml:space="preserve">  Додаток </w:t>
      </w:r>
      <w:r w:rsidR="00BB41B7">
        <w:rPr>
          <w:b/>
          <w:i/>
          <w:sz w:val="24"/>
          <w:szCs w:val="24"/>
          <w:lang w:val="ru-RU" w:eastAsia="ru-RU"/>
        </w:rPr>
        <w:t>64</w:t>
      </w:r>
    </w:p>
    <w:p w:rsidR="00BC0656" w:rsidRPr="00BC0656" w:rsidRDefault="00BC0656" w:rsidP="00BC0656">
      <w:pPr>
        <w:rPr>
          <w:b/>
          <w:i/>
          <w:sz w:val="24"/>
          <w:szCs w:val="24"/>
          <w:lang w:eastAsia="ru-RU"/>
        </w:rPr>
      </w:pP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="00502C28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>до рішення виконкому</w:t>
      </w:r>
    </w:p>
    <w:p w:rsidR="00BC0656" w:rsidRPr="00BC0656" w:rsidRDefault="00BC0656" w:rsidP="00BC0656">
      <w:pPr>
        <w:rPr>
          <w:b/>
          <w:i/>
          <w:sz w:val="24"/>
          <w:szCs w:val="24"/>
          <w:lang w:eastAsia="ru-RU"/>
        </w:rPr>
      </w:pP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</w:r>
      <w:r w:rsidRPr="00BC0656">
        <w:rPr>
          <w:b/>
          <w:i/>
          <w:sz w:val="24"/>
          <w:szCs w:val="24"/>
          <w:lang w:eastAsia="ru-RU"/>
        </w:rPr>
        <w:tab/>
        <w:t>районної у місті ради</w:t>
      </w:r>
    </w:p>
    <w:p w:rsidR="004A411A" w:rsidRPr="00C84EB8" w:rsidRDefault="00C84EB8" w:rsidP="00C84EB8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>18.03.2020 № 89</w:t>
      </w:r>
      <w:bookmarkStart w:id="0" w:name="_GoBack"/>
      <w:bookmarkEnd w:id="0"/>
    </w:p>
    <w:p w:rsidR="004A411A" w:rsidRDefault="004A411A" w:rsidP="00610A48">
      <w:pPr>
        <w:jc w:val="center"/>
        <w:rPr>
          <w:b/>
          <w:i/>
          <w:sz w:val="24"/>
          <w:szCs w:val="24"/>
        </w:rPr>
      </w:pPr>
    </w:p>
    <w:p w:rsidR="00610A48" w:rsidRPr="00610A48" w:rsidRDefault="00610A48" w:rsidP="00610A48">
      <w:pPr>
        <w:jc w:val="center"/>
        <w:rPr>
          <w:b/>
          <w:i/>
          <w:sz w:val="24"/>
          <w:szCs w:val="24"/>
        </w:rPr>
      </w:pPr>
      <w:r w:rsidRPr="00610A48">
        <w:rPr>
          <w:b/>
          <w:i/>
          <w:sz w:val="24"/>
          <w:szCs w:val="24"/>
        </w:rPr>
        <w:t xml:space="preserve">Технологічна  картка № </w:t>
      </w:r>
      <w:r w:rsidR="00330251">
        <w:rPr>
          <w:b/>
          <w:i/>
          <w:sz w:val="24"/>
          <w:szCs w:val="24"/>
        </w:rPr>
        <w:t>17-40</w:t>
      </w:r>
    </w:p>
    <w:p w:rsidR="00610A48" w:rsidRDefault="00610A48" w:rsidP="00610A48">
      <w:pPr>
        <w:ind w:left="1560" w:hanging="1560"/>
        <w:rPr>
          <w:b/>
          <w:i/>
          <w:sz w:val="24"/>
          <w:szCs w:val="24"/>
        </w:rPr>
      </w:pPr>
      <w:r w:rsidRPr="00610A48">
        <w:rPr>
          <w:i/>
          <w:sz w:val="24"/>
          <w:szCs w:val="24"/>
        </w:rPr>
        <w:t>Назва послуги</w:t>
      </w:r>
      <w:r w:rsidRPr="00610A48">
        <w:rPr>
          <w:sz w:val="24"/>
          <w:szCs w:val="24"/>
        </w:rPr>
        <w:t xml:space="preserve">: </w:t>
      </w:r>
      <w:r w:rsidRPr="00610A48">
        <w:rPr>
          <w:b/>
          <w:i/>
          <w:sz w:val="24"/>
          <w:szCs w:val="24"/>
        </w:rPr>
        <w:t xml:space="preserve">Узгодження статутів (положень) громадських формувань з охорони </w:t>
      </w:r>
    </w:p>
    <w:p w:rsidR="00610A48" w:rsidRPr="00610A48" w:rsidRDefault="00610A48" w:rsidP="00610A48">
      <w:pPr>
        <w:ind w:left="1560" w:hanging="1560"/>
        <w:rPr>
          <w:b/>
          <w:i/>
          <w:color w:val="000000"/>
          <w:sz w:val="24"/>
          <w:szCs w:val="24"/>
        </w:rPr>
      </w:pPr>
      <w:r w:rsidRPr="00610A48">
        <w:rPr>
          <w:b/>
          <w:i/>
          <w:sz w:val="24"/>
          <w:szCs w:val="24"/>
        </w:rPr>
        <w:t>громадського порядку в районі</w:t>
      </w:r>
    </w:p>
    <w:p w:rsidR="00610A48" w:rsidRPr="004A411A" w:rsidRDefault="00610A48" w:rsidP="00610A48">
      <w:pPr>
        <w:rPr>
          <w:i/>
          <w:sz w:val="24"/>
          <w:szCs w:val="24"/>
        </w:rPr>
      </w:pPr>
      <w:r w:rsidRPr="00610A48">
        <w:rPr>
          <w:i/>
          <w:sz w:val="24"/>
          <w:szCs w:val="24"/>
        </w:rPr>
        <w:t xml:space="preserve">Загальна кількість </w:t>
      </w:r>
      <w:r w:rsidR="004A411A">
        <w:rPr>
          <w:i/>
          <w:sz w:val="24"/>
          <w:szCs w:val="24"/>
        </w:rPr>
        <w:t xml:space="preserve">днів надання послуги:  </w:t>
      </w:r>
      <w:r w:rsidRPr="00610A48">
        <w:rPr>
          <w:b/>
          <w:i/>
          <w:sz w:val="24"/>
          <w:szCs w:val="24"/>
        </w:rPr>
        <w:t>30 календарних днів</w:t>
      </w:r>
    </w:p>
    <w:p w:rsidR="00610A48" w:rsidRPr="00B17C12" w:rsidRDefault="00610A48" w:rsidP="00610A48">
      <w:pPr>
        <w:rPr>
          <w:b/>
          <w:i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2514"/>
        <w:gridCol w:w="2500"/>
        <w:gridCol w:w="2497"/>
        <w:gridCol w:w="1852"/>
      </w:tblGrid>
      <w:tr w:rsidR="0022072B" w:rsidRPr="00610A48" w:rsidTr="00330251">
        <w:trPr>
          <w:trHeight w:val="1121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jc w:val="center"/>
              <w:rPr>
                <w:b/>
                <w:i/>
                <w:sz w:val="24"/>
                <w:szCs w:val="24"/>
              </w:rPr>
            </w:pPr>
            <w:r w:rsidRPr="00610A48">
              <w:rPr>
                <w:b/>
                <w:i/>
                <w:sz w:val="24"/>
                <w:szCs w:val="24"/>
              </w:rPr>
              <w:t>№з/п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jc w:val="center"/>
              <w:rPr>
                <w:b/>
                <w:i/>
                <w:sz w:val="24"/>
                <w:szCs w:val="24"/>
              </w:rPr>
            </w:pPr>
            <w:r w:rsidRPr="00610A48">
              <w:rPr>
                <w:b/>
                <w:i/>
                <w:sz w:val="24"/>
                <w:szCs w:val="24"/>
              </w:rPr>
              <w:t>Етапи опрацювання звернення про надання   послуги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jc w:val="center"/>
              <w:rPr>
                <w:b/>
                <w:i/>
                <w:sz w:val="24"/>
                <w:szCs w:val="24"/>
              </w:rPr>
            </w:pPr>
            <w:r w:rsidRPr="00610A48">
              <w:rPr>
                <w:b/>
                <w:i/>
                <w:sz w:val="24"/>
                <w:szCs w:val="24"/>
              </w:rPr>
              <w:t>Відповідальна посадова особа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jc w:val="center"/>
              <w:rPr>
                <w:b/>
                <w:i/>
                <w:sz w:val="24"/>
                <w:szCs w:val="24"/>
              </w:rPr>
            </w:pPr>
            <w:r w:rsidRPr="00610A48">
              <w:rPr>
                <w:b/>
                <w:i/>
                <w:sz w:val="24"/>
                <w:szCs w:val="24"/>
              </w:rPr>
              <w:t>Структурний підрозділ відповідальний за етапи (дію, рішення)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jc w:val="center"/>
              <w:rPr>
                <w:b/>
                <w:i/>
                <w:sz w:val="24"/>
                <w:szCs w:val="24"/>
              </w:rPr>
            </w:pPr>
            <w:r w:rsidRPr="00610A48">
              <w:rPr>
                <w:b/>
                <w:i/>
                <w:sz w:val="24"/>
                <w:szCs w:val="24"/>
              </w:rPr>
              <w:t>Термін виконання (днів)</w:t>
            </w:r>
          </w:p>
        </w:tc>
      </w:tr>
      <w:tr w:rsidR="0022072B" w:rsidRPr="00610A48" w:rsidTr="00330251">
        <w:trPr>
          <w:trHeight w:val="611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610A48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610A48">
            <w:pPr>
              <w:rPr>
                <w:b/>
                <w:i/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 xml:space="preserve">Прийом заяви та документів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610A48">
            <w:pPr>
              <w:rPr>
                <w:sz w:val="24"/>
                <w:szCs w:val="24"/>
                <w:lang w:eastAsia="ru-RU"/>
              </w:rPr>
            </w:pPr>
            <w:r w:rsidRPr="00610A48">
              <w:rPr>
                <w:sz w:val="24"/>
                <w:szCs w:val="24"/>
                <w:lang w:eastAsia="ru-RU"/>
              </w:rPr>
              <w:t>Адміністратор</w:t>
            </w:r>
          </w:p>
          <w:p w:rsidR="00610A48" w:rsidRPr="00610A48" w:rsidRDefault="00610A48" w:rsidP="00610A4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610A48">
            <w:pPr>
              <w:rPr>
                <w:sz w:val="24"/>
                <w:szCs w:val="24"/>
                <w:lang w:eastAsia="ru-RU"/>
              </w:rPr>
            </w:pPr>
            <w:r w:rsidRPr="00610A48">
              <w:rPr>
                <w:sz w:val="24"/>
                <w:szCs w:val="24"/>
                <w:lang w:eastAsia="ru-RU"/>
              </w:rPr>
              <w:t>ЦАП «Віза»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610A48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610A48">
              <w:rPr>
                <w:sz w:val="24"/>
                <w:szCs w:val="24"/>
                <w:lang w:eastAsia="ru-RU"/>
              </w:rPr>
              <w:t>У момент звернення</w:t>
            </w:r>
          </w:p>
        </w:tc>
      </w:tr>
      <w:tr w:rsidR="0022072B" w:rsidRPr="00610A48" w:rsidTr="00330251">
        <w:trPr>
          <w:trHeight w:val="611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56" w:rsidRPr="00610A48" w:rsidRDefault="0022072B" w:rsidP="00610A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56" w:rsidRPr="00610A48" w:rsidRDefault="00BC0656" w:rsidP="00BC0656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Передача заяви та документів</w:t>
            </w:r>
            <w:r w:rsidR="0022072B">
              <w:rPr>
                <w:sz w:val="24"/>
                <w:szCs w:val="24"/>
              </w:rPr>
              <w:t xml:space="preserve"> на реєстрацію</w:t>
            </w:r>
            <w:r>
              <w:rPr>
                <w:sz w:val="24"/>
                <w:szCs w:val="24"/>
              </w:rPr>
              <w:t xml:space="preserve">загальному відділу виконкому </w:t>
            </w:r>
            <w:r w:rsidRPr="00610A48">
              <w:rPr>
                <w:sz w:val="24"/>
                <w:szCs w:val="24"/>
              </w:rPr>
              <w:t>районної у місті ради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56" w:rsidRPr="00610A48" w:rsidRDefault="00BC0656" w:rsidP="00610A4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Завідувач загального відділу</w:t>
            </w:r>
            <w:r w:rsidR="0022072B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22072B">
              <w:rPr>
                <w:sz w:val="24"/>
                <w:szCs w:val="24"/>
                <w:lang w:eastAsia="ru-RU"/>
              </w:rPr>
              <w:t>каб</w:t>
            </w:r>
            <w:proofErr w:type="spellEnd"/>
            <w:r w:rsidR="0022072B">
              <w:rPr>
                <w:sz w:val="24"/>
                <w:szCs w:val="24"/>
                <w:lang w:eastAsia="ru-RU"/>
              </w:rPr>
              <w:t>. 312)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56" w:rsidRPr="00610A48" w:rsidRDefault="0022072B" w:rsidP="002207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Загальний відділ виконкому районної у місті ради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56" w:rsidRPr="0022072B" w:rsidRDefault="0022072B" w:rsidP="00610A48">
            <w:pPr>
              <w:rPr>
                <w:sz w:val="24"/>
                <w:szCs w:val="24"/>
                <w:lang w:eastAsia="ru-RU"/>
              </w:rPr>
            </w:pPr>
            <w:r w:rsidRPr="0022072B">
              <w:rPr>
                <w:sz w:val="24"/>
                <w:szCs w:val="24"/>
                <w:lang w:eastAsia="ru-RU"/>
              </w:rPr>
              <w:t>У день реєстрації заяви або протягом наступного робочого дня</w:t>
            </w:r>
          </w:p>
        </w:tc>
      </w:tr>
      <w:tr w:rsidR="0022072B" w:rsidRPr="00610A48" w:rsidTr="00330251">
        <w:trPr>
          <w:trHeight w:val="2272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22072B" w:rsidP="00FC7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502C28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 xml:space="preserve">Передача заяви та документів </w:t>
            </w:r>
            <w:r w:rsidR="0022072B">
              <w:rPr>
                <w:sz w:val="24"/>
                <w:szCs w:val="24"/>
              </w:rPr>
              <w:t xml:space="preserve">на розгляд </w:t>
            </w:r>
            <w:r w:rsidRPr="00610A48">
              <w:rPr>
                <w:sz w:val="24"/>
                <w:szCs w:val="24"/>
              </w:rPr>
              <w:t>головному спеціалісту з питань мобілізаційної, роботи виконкому районної у місті ради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Головний спеціаліст з питань мобілізаційної, роботи виконкому районної у місті ради (каб.221)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Головний спеціаліст з питань мобілізаційної, роботи виконкому районної у місті ради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У день реєстрації заяви або протягом наступного робочого дня</w:t>
            </w:r>
          </w:p>
        </w:tc>
      </w:tr>
      <w:tr w:rsidR="0022072B" w:rsidRPr="00610A48" w:rsidTr="00330251">
        <w:trPr>
          <w:trHeight w:val="1685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22072B" w:rsidP="00FC7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502C28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Перевірка відповідності статуту (положення) гро</w:t>
            </w:r>
            <w:r w:rsidR="004138F6">
              <w:rPr>
                <w:sz w:val="24"/>
                <w:szCs w:val="24"/>
              </w:rPr>
              <w:t>-</w:t>
            </w:r>
            <w:proofErr w:type="spellStart"/>
            <w:r w:rsidRPr="00610A48">
              <w:rPr>
                <w:sz w:val="24"/>
                <w:szCs w:val="24"/>
              </w:rPr>
              <w:t>мадського</w:t>
            </w:r>
            <w:proofErr w:type="spellEnd"/>
            <w:r w:rsidRPr="00610A48">
              <w:rPr>
                <w:sz w:val="24"/>
                <w:szCs w:val="24"/>
              </w:rPr>
              <w:t xml:space="preserve"> форму</w:t>
            </w:r>
            <w:r w:rsidR="004138F6">
              <w:rPr>
                <w:sz w:val="24"/>
                <w:szCs w:val="24"/>
              </w:rPr>
              <w:t>-</w:t>
            </w:r>
            <w:proofErr w:type="spellStart"/>
            <w:r w:rsidRPr="00610A48">
              <w:rPr>
                <w:sz w:val="24"/>
                <w:szCs w:val="24"/>
              </w:rPr>
              <w:t>вання</w:t>
            </w:r>
            <w:proofErr w:type="spellEnd"/>
            <w:r w:rsidRPr="00610A48">
              <w:rPr>
                <w:sz w:val="24"/>
                <w:szCs w:val="24"/>
              </w:rPr>
              <w:t xml:space="preserve"> та передача на підпис голові районної у місті ради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Головний спеціаліст з питань мобілізаційної, роботи виконкому районної у місті ради (каб.221)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 xml:space="preserve">Головний спеціаліст з питань мобілізаційної, роботи виконкому районної у місті ради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A48" w:rsidRPr="00610A48" w:rsidRDefault="00610A48" w:rsidP="00FC7C14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1-10 робочих днів</w:t>
            </w:r>
          </w:p>
        </w:tc>
      </w:tr>
      <w:tr w:rsidR="0022072B" w:rsidRPr="00610A48" w:rsidTr="00330251">
        <w:trPr>
          <w:trHeight w:val="1685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72B" w:rsidRPr="00610A48" w:rsidRDefault="0022072B" w:rsidP="002207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72B" w:rsidRPr="00610A48" w:rsidRDefault="0022072B" w:rsidP="002542C2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 xml:space="preserve">Передача </w:t>
            </w:r>
            <w:proofErr w:type="spellStart"/>
            <w:r>
              <w:rPr>
                <w:sz w:val="24"/>
                <w:szCs w:val="24"/>
              </w:rPr>
              <w:t>опрацьо</w:t>
            </w:r>
            <w:r w:rsidR="004138F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ваного</w:t>
            </w:r>
            <w:proofErr w:type="spellEnd"/>
            <w:r>
              <w:rPr>
                <w:sz w:val="24"/>
                <w:szCs w:val="24"/>
              </w:rPr>
              <w:t>, погодженого статуту (поло</w:t>
            </w:r>
            <w:r w:rsidR="004138F6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ження</w:t>
            </w:r>
            <w:proofErr w:type="spellEnd"/>
            <w:r>
              <w:rPr>
                <w:sz w:val="24"/>
                <w:szCs w:val="24"/>
              </w:rPr>
              <w:t>)/</w:t>
            </w:r>
            <w:r w:rsidRPr="0007459B">
              <w:rPr>
                <w:color w:val="000000"/>
                <w:sz w:val="24"/>
                <w:szCs w:val="24"/>
                <w:lang w:eastAsia="ru-RU"/>
              </w:rPr>
              <w:t>лист</w:t>
            </w:r>
            <w:r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7459B">
              <w:rPr>
                <w:color w:val="000000"/>
                <w:sz w:val="24"/>
                <w:szCs w:val="24"/>
                <w:lang w:eastAsia="ru-RU"/>
              </w:rPr>
              <w:t>-відмов</w:t>
            </w:r>
            <w:r w:rsidR="004138F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7459B">
              <w:rPr>
                <w:color w:val="000000"/>
                <w:sz w:val="24"/>
                <w:szCs w:val="24"/>
                <w:lang w:eastAsia="ru-RU"/>
              </w:rPr>
              <w:t xml:space="preserve"> з обґрунтуванням підстав</w:t>
            </w:r>
            <w:r>
              <w:rPr>
                <w:color w:val="000000"/>
                <w:sz w:val="24"/>
                <w:szCs w:val="24"/>
                <w:lang w:eastAsia="ru-RU"/>
              </w:rPr>
              <w:t>,</w:t>
            </w:r>
            <w:r w:rsidR="002542C2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54738">
              <w:rPr>
                <w:sz w:val="24"/>
                <w:szCs w:val="24"/>
              </w:rPr>
              <w:t xml:space="preserve">загальному відділу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72B" w:rsidRPr="00610A48" w:rsidRDefault="0022072B" w:rsidP="002207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Завідувач загального відділу (</w:t>
            </w:r>
            <w:proofErr w:type="spellStart"/>
            <w:r>
              <w:rPr>
                <w:sz w:val="24"/>
                <w:szCs w:val="24"/>
                <w:lang w:eastAsia="ru-RU"/>
              </w:rPr>
              <w:t>каб</w:t>
            </w:r>
            <w:proofErr w:type="spellEnd"/>
            <w:r>
              <w:rPr>
                <w:sz w:val="24"/>
                <w:szCs w:val="24"/>
                <w:lang w:eastAsia="ru-RU"/>
              </w:rPr>
              <w:t>. 312)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72B" w:rsidRPr="00610A48" w:rsidRDefault="0022072B" w:rsidP="002207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Загальний відділ виконкому районної у місті ради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72B" w:rsidRPr="00610A48" w:rsidRDefault="0022072B" w:rsidP="0022072B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1-</w:t>
            </w:r>
            <w:r>
              <w:rPr>
                <w:sz w:val="24"/>
                <w:szCs w:val="24"/>
              </w:rPr>
              <w:t>3</w:t>
            </w:r>
            <w:r w:rsidRPr="00610A48">
              <w:rPr>
                <w:sz w:val="24"/>
                <w:szCs w:val="24"/>
              </w:rPr>
              <w:t xml:space="preserve"> робочих днів</w:t>
            </w:r>
            <w:r>
              <w:rPr>
                <w:sz w:val="24"/>
                <w:szCs w:val="24"/>
              </w:rPr>
              <w:t xml:space="preserve"> після опрацювання пакету документів</w:t>
            </w:r>
          </w:p>
        </w:tc>
      </w:tr>
      <w:tr w:rsidR="0022072B" w:rsidRPr="00610A48" w:rsidTr="00330251">
        <w:trPr>
          <w:trHeight w:val="1246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A9" w:rsidRPr="00610A48" w:rsidRDefault="00B069A9" w:rsidP="00B069A9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A9" w:rsidRPr="00610A48" w:rsidRDefault="00B069A9" w:rsidP="0022072B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Видача погодженого статуту (положення</w:t>
            </w:r>
            <w:r w:rsidR="0022072B">
              <w:rPr>
                <w:sz w:val="24"/>
                <w:szCs w:val="24"/>
              </w:rPr>
              <w:t>) /</w:t>
            </w:r>
            <w:r w:rsidR="0022072B" w:rsidRPr="0007459B">
              <w:rPr>
                <w:color w:val="000000"/>
                <w:sz w:val="24"/>
                <w:szCs w:val="24"/>
                <w:lang w:eastAsia="ru-RU"/>
              </w:rPr>
              <w:t xml:space="preserve"> лист-відмова з обґрунтуванням підстав</w:t>
            </w:r>
            <w:r w:rsidR="0022072B">
              <w:rPr>
                <w:color w:val="000000"/>
                <w:sz w:val="24"/>
                <w:szCs w:val="24"/>
                <w:lang w:eastAsia="ru-RU"/>
              </w:rPr>
              <w:t>,</w:t>
            </w:r>
            <w:r w:rsidRPr="00610A48">
              <w:rPr>
                <w:sz w:val="24"/>
                <w:szCs w:val="24"/>
              </w:rPr>
              <w:t xml:space="preserve"> заявнику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A9" w:rsidRPr="00610A48" w:rsidRDefault="00B069A9" w:rsidP="00B069A9">
            <w:pPr>
              <w:rPr>
                <w:sz w:val="24"/>
                <w:szCs w:val="24"/>
                <w:lang w:eastAsia="ru-RU"/>
              </w:rPr>
            </w:pPr>
            <w:r w:rsidRPr="00610A48">
              <w:rPr>
                <w:sz w:val="24"/>
                <w:szCs w:val="24"/>
                <w:lang w:eastAsia="ru-RU"/>
              </w:rPr>
              <w:t>Адміністратор</w:t>
            </w:r>
          </w:p>
          <w:p w:rsidR="00B069A9" w:rsidRPr="00610A48" w:rsidRDefault="00B069A9" w:rsidP="00B069A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A9" w:rsidRPr="00610A48" w:rsidRDefault="00B069A9" w:rsidP="00B069A9">
            <w:pPr>
              <w:rPr>
                <w:sz w:val="24"/>
                <w:szCs w:val="24"/>
                <w:lang w:eastAsia="ru-RU"/>
              </w:rPr>
            </w:pPr>
            <w:r w:rsidRPr="00610A48">
              <w:rPr>
                <w:sz w:val="24"/>
                <w:szCs w:val="24"/>
                <w:lang w:eastAsia="ru-RU"/>
              </w:rPr>
              <w:t>ЦАП «Віза»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9A9" w:rsidRPr="00610A48" w:rsidRDefault="00B069A9" w:rsidP="00B069A9">
            <w:pPr>
              <w:rPr>
                <w:sz w:val="24"/>
                <w:szCs w:val="24"/>
              </w:rPr>
            </w:pPr>
            <w:r w:rsidRPr="00610A48">
              <w:rPr>
                <w:sz w:val="24"/>
                <w:szCs w:val="24"/>
              </w:rPr>
              <w:t>Не пізніше, ніж 30 календарних днів</w:t>
            </w:r>
          </w:p>
        </w:tc>
      </w:tr>
    </w:tbl>
    <w:p w:rsidR="00610A48" w:rsidRPr="00863209" w:rsidRDefault="00610A48" w:rsidP="00610A48">
      <w:pPr>
        <w:rPr>
          <w:b/>
          <w:lang w:eastAsia="uk-UA"/>
        </w:rPr>
      </w:pPr>
    </w:p>
    <w:p w:rsidR="00610A48" w:rsidRPr="0022072B" w:rsidRDefault="00610A48" w:rsidP="00610A48">
      <w:pPr>
        <w:rPr>
          <w:b/>
          <w:i/>
          <w:sz w:val="24"/>
          <w:szCs w:val="24"/>
          <w:lang w:eastAsia="uk-UA"/>
        </w:rPr>
      </w:pPr>
      <w:r w:rsidRPr="0022072B">
        <w:rPr>
          <w:b/>
          <w:i/>
          <w:sz w:val="24"/>
          <w:szCs w:val="24"/>
          <w:lang w:eastAsia="uk-UA"/>
        </w:rPr>
        <w:t>Керуюча справами  виконкому</w:t>
      </w:r>
    </w:p>
    <w:p w:rsidR="00610A48" w:rsidRPr="0022072B" w:rsidRDefault="00610A48" w:rsidP="00610A48">
      <w:pPr>
        <w:rPr>
          <w:b/>
          <w:i/>
          <w:sz w:val="24"/>
          <w:szCs w:val="24"/>
          <w:lang w:eastAsia="uk-UA"/>
        </w:rPr>
      </w:pPr>
      <w:r w:rsidRPr="0022072B">
        <w:rPr>
          <w:b/>
          <w:i/>
          <w:sz w:val="24"/>
          <w:szCs w:val="24"/>
          <w:lang w:eastAsia="uk-UA"/>
        </w:rPr>
        <w:t xml:space="preserve">районної у місті ради     </w:t>
      </w:r>
      <w:r w:rsidRPr="0022072B">
        <w:rPr>
          <w:b/>
          <w:i/>
          <w:sz w:val="24"/>
          <w:szCs w:val="24"/>
          <w:lang w:eastAsia="uk-UA"/>
        </w:rPr>
        <w:tab/>
      </w:r>
      <w:r w:rsidRPr="0022072B">
        <w:rPr>
          <w:b/>
          <w:i/>
          <w:sz w:val="24"/>
          <w:szCs w:val="24"/>
          <w:lang w:eastAsia="uk-UA"/>
        </w:rPr>
        <w:tab/>
      </w:r>
      <w:r w:rsidRPr="0022072B">
        <w:rPr>
          <w:b/>
          <w:i/>
          <w:sz w:val="24"/>
          <w:szCs w:val="24"/>
          <w:lang w:eastAsia="uk-UA"/>
        </w:rPr>
        <w:tab/>
        <w:t xml:space="preserve">                                                  </w:t>
      </w:r>
      <w:proofErr w:type="spellStart"/>
      <w:r w:rsidRPr="0022072B">
        <w:rPr>
          <w:b/>
          <w:i/>
          <w:sz w:val="24"/>
          <w:szCs w:val="24"/>
          <w:lang w:eastAsia="uk-UA"/>
        </w:rPr>
        <w:t>М</w:t>
      </w:r>
      <w:r w:rsidR="00B069A9" w:rsidRPr="0022072B">
        <w:rPr>
          <w:b/>
          <w:i/>
          <w:sz w:val="24"/>
          <w:szCs w:val="24"/>
          <w:lang w:eastAsia="uk-UA"/>
        </w:rPr>
        <w:t>арія</w:t>
      </w:r>
      <w:r w:rsidRPr="0022072B">
        <w:rPr>
          <w:b/>
          <w:i/>
          <w:sz w:val="24"/>
          <w:szCs w:val="24"/>
          <w:lang w:eastAsia="uk-UA"/>
        </w:rPr>
        <w:t>Окунєва</w:t>
      </w:r>
      <w:proofErr w:type="spellEnd"/>
    </w:p>
    <w:sectPr w:rsidR="00610A48" w:rsidRPr="0022072B" w:rsidSect="004A411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B550D"/>
    <w:rsid w:val="000402CC"/>
    <w:rsid w:val="0007459B"/>
    <w:rsid w:val="000912E5"/>
    <w:rsid w:val="0022072B"/>
    <w:rsid w:val="002542C2"/>
    <w:rsid w:val="00330251"/>
    <w:rsid w:val="003B1AC4"/>
    <w:rsid w:val="004138F6"/>
    <w:rsid w:val="004A411A"/>
    <w:rsid w:val="004C7DDD"/>
    <w:rsid w:val="00502C28"/>
    <w:rsid w:val="00581365"/>
    <w:rsid w:val="00603D8F"/>
    <w:rsid w:val="00610A48"/>
    <w:rsid w:val="008177FA"/>
    <w:rsid w:val="00883259"/>
    <w:rsid w:val="0090545A"/>
    <w:rsid w:val="00961607"/>
    <w:rsid w:val="00A54738"/>
    <w:rsid w:val="00A93505"/>
    <w:rsid w:val="00B069A9"/>
    <w:rsid w:val="00B7426B"/>
    <w:rsid w:val="00BB41B7"/>
    <w:rsid w:val="00BB550D"/>
    <w:rsid w:val="00BC0656"/>
    <w:rsid w:val="00BC1A64"/>
    <w:rsid w:val="00C84EB8"/>
    <w:rsid w:val="00E55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E07A3-CBF2-436A-83A7-CC07A1131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DD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7DDD"/>
    <w:pPr>
      <w:ind w:left="720"/>
    </w:pPr>
  </w:style>
  <w:style w:type="character" w:styleId="a4">
    <w:name w:val="Hyperlink"/>
    <w:basedOn w:val="a0"/>
    <w:uiPriority w:val="99"/>
    <w:rsid w:val="004C7DDD"/>
    <w:rPr>
      <w:rFonts w:cs="Times New Roman"/>
      <w:color w:val="0000FF"/>
      <w:u w:val="single"/>
    </w:rPr>
  </w:style>
  <w:style w:type="paragraph" w:styleId="a5">
    <w:name w:val="No Spacing"/>
    <w:qFormat/>
    <w:rsid w:val="004C7DD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B069A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69A9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g-ispolkom-zag@vykonkom-tsmkr.gov.ua" TargetMode="External"/><Relationship Id="rId5" Type="http://schemas.openxmlformats.org/officeDocument/2006/relationships/hyperlink" Target="mailto:viza@kr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Kolisnik</dc:creator>
  <cp:keywords/>
  <dc:description/>
  <cp:lastModifiedBy>User</cp:lastModifiedBy>
  <cp:revision>17</cp:revision>
  <cp:lastPrinted>2020-03-14T11:00:00Z</cp:lastPrinted>
  <dcterms:created xsi:type="dcterms:W3CDTF">2020-03-11T07:42:00Z</dcterms:created>
  <dcterms:modified xsi:type="dcterms:W3CDTF">2020-03-18T15:30:00Z</dcterms:modified>
</cp:coreProperties>
</file>